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0CDB0" w14:textId="77777777" w:rsidR="00314B55" w:rsidRPr="00295B48" w:rsidRDefault="00314B55" w:rsidP="00314B55">
      <w:pPr>
        <w:rPr>
          <w:rFonts w:cs="Calibri"/>
          <w:sz w:val="28"/>
          <w:szCs w:val="28"/>
        </w:rPr>
      </w:pPr>
      <w:r w:rsidRPr="00295B48">
        <w:rPr>
          <w:rFonts w:cs="Calibri"/>
          <w:sz w:val="28"/>
          <w:szCs w:val="28"/>
        </w:rPr>
        <w:t>As we start this new academic year we hope that your child has settled in well to their new year group.</w:t>
      </w:r>
    </w:p>
    <w:p w14:paraId="586F970D" w14:textId="77777777" w:rsidR="00314B55" w:rsidRPr="00295B48" w:rsidRDefault="00314B55" w:rsidP="00314B55">
      <w:pPr>
        <w:rPr>
          <w:rFonts w:cs="Calibri"/>
          <w:b/>
          <w:i/>
          <w:sz w:val="28"/>
          <w:szCs w:val="28"/>
        </w:rPr>
      </w:pPr>
      <w:r w:rsidRPr="00295B48">
        <w:rPr>
          <w:rFonts w:cs="Calibri"/>
          <w:sz w:val="28"/>
          <w:szCs w:val="28"/>
        </w:rPr>
        <w:t xml:space="preserve">We pride ourselves on providing outstanding educational provision for our pupils and will continue to work hard so your child can receive the very best during their time here at </w:t>
      </w:r>
      <w:r w:rsidRPr="00295B48">
        <w:rPr>
          <w:rFonts w:cs="Calibri"/>
          <w:b/>
          <w:sz w:val="28"/>
          <w:szCs w:val="28"/>
        </w:rPr>
        <w:t>Silverdale Primary Academy</w:t>
      </w:r>
      <w:r w:rsidRPr="00295B48">
        <w:rPr>
          <w:rFonts w:cs="Calibri"/>
          <w:sz w:val="28"/>
          <w:szCs w:val="28"/>
        </w:rPr>
        <w:t xml:space="preserve">.  In order to do this, we need your co-operation in some key areas including </w:t>
      </w:r>
      <w:r w:rsidRPr="00295B48">
        <w:rPr>
          <w:rFonts w:cs="Calibri"/>
          <w:b/>
          <w:i/>
          <w:sz w:val="28"/>
          <w:szCs w:val="28"/>
        </w:rPr>
        <w:t>attendance and punctuality.</w:t>
      </w:r>
    </w:p>
    <w:p w14:paraId="4C02BDD1" w14:textId="77777777" w:rsidR="00314B55" w:rsidRPr="00295B48" w:rsidRDefault="00314B55" w:rsidP="00314B55">
      <w:pPr>
        <w:rPr>
          <w:rFonts w:cs="Calibri"/>
          <w:sz w:val="28"/>
          <w:szCs w:val="28"/>
        </w:rPr>
      </w:pPr>
      <w:r w:rsidRPr="00295B48">
        <w:rPr>
          <w:rFonts w:cs="Calibri"/>
          <w:sz w:val="28"/>
          <w:szCs w:val="28"/>
        </w:rPr>
        <w:t xml:space="preserve">With this in mind, I am writing to you as your child has already been </w:t>
      </w:r>
      <w:r w:rsidR="00295B48" w:rsidRPr="00295B48">
        <w:rPr>
          <w:rFonts w:cs="Calibri"/>
          <w:sz w:val="28"/>
          <w:szCs w:val="28"/>
        </w:rPr>
        <w:t xml:space="preserve">absent from school this year.  </w:t>
      </w:r>
    </w:p>
    <w:p w14:paraId="2038CA94" w14:textId="77777777" w:rsidR="00295B48" w:rsidRPr="00295B48" w:rsidRDefault="00295B48" w:rsidP="00295B48">
      <w:pPr>
        <w:pStyle w:val="NoSpacing"/>
        <w:rPr>
          <w:rFonts w:ascii="Calibri" w:hAnsi="Calibri" w:cs="Calibri"/>
          <w:b/>
          <w:bCs/>
          <w:sz w:val="28"/>
          <w:szCs w:val="28"/>
          <w:u w:val="single"/>
        </w:rPr>
      </w:pPr>
      <w:r w:rsidRPr="00295B48">
        <w:rPr>
          <w:rFonts w:ascii="Calibri" w:hAnsi="Calibri" w:cs="Calibri"/>
          <w:b/>
          <w:bCs/>
          <w:sz w:val="28"/>
          <w:szCs w:val="28"/>
          <w:u w:val="single"/>
        </w:rPr>
        <w:t>Support first – We are here for our community</w:t>
      </w:r>
    </w:p>
    <w:p w14:paraId="145C0DA3" w14:textId="63FC3D9B" w:rsidR="00295B48" w:rsidRPr="00295B48" w:rsidRDefault="00295B48" w:rsidP="00295B48">
      <w:pPr>
        <w:pStyle w:val="NoSpacing"/>
        <w:rPr>
          <w:rFonts w:ascii="Calibri" w:hAnsi="Calibri" w:cs="Calibri"/>
          <w:sz w:val="28"/>
          <w:szCs w:val="28"/>
        </w:rPr>
      </w:pPr>
      <w:r w:rsidRPr="00295B48">
        <w:rPr>
          <w:rFonts w:ascii="Calibri" w:hAnsi="Calibri" w:cs="Calibri"/>
          <w:sz w:val="28"/>
          <w:szCs w:val="28"/>
        </w:rPr>
        <w:t xml:space="preserve">The importance of regular attendance at school cannot be stressed enough. We will promote school attendance and provide support when a pupil is struggling to attend school. This may mean that we raise the issue of attendance even if your child has only had a couple of days off ill. This is not because </w:t>
      </w:r>
      <w:r w:rsidR="002B63CD">
        <w:rPr>
          <w:rFonts w:ascii="Calibri" w:hAnsi="Calibri" w:cs="Calibri"/>
          <w:sz w:val="28"/>
          <w:szCs w:val="28"/>
        </w:rPr>
        <w:t xml:space="preserve">we </w:t>
      </w:r>
      <w:r w:rsidRPr="00295B48">
        <w:rPr>
          <w:rFonts w:ascii="Calibri" w:hAnsi="Calibri" w:cs="Calibri"/>
          <w:sz w:val="28"/>
          <w:szCs w:val="28"/>
        </w:rPr>
        <w:t>don’t believe you.  By working with you, the school can step in early to help to prevent patterns of absence developing.  We may identify other underlying issues that are making your</w:t>
      </w:r>
      <w:r w:rsidR="002B63CD">
        <w:rPr>
          <w:rFonts w:ascii="Calibri" w:hAnsi="Calibri" w:cs="Calibri"/>
          <w:sz w:val="28"/>
          <w:szCs w:val="28"/>
        </w:rPr>
        <w:t xml:space="preserve"> </w:t>
      </w:r>
      <w:r w:rsidRPr="00295B48">
        <w:rPr>
          <w:rFonts w:ascii="Calibri" w:hAnsi="Calibri" w:cs="Calibri"/>
          <w:sz w:val="28"/>
          <w:szCs w:val="28"/>
        </w:rPr>
        <w:t xml:space="preserve">child reluctant to attend school and </w:t>
      </w:r>
      <w:r w:rsidR="002B63CD">
        <w:rPr>
          <w:rFonts w:ascii="Calibri" w:hAnsi="Calibri" w:cs="Calibri"/>
          <w:sz w:val="28"/>
          <w:szCs w:val="28"/>
        </w:rPr>
        <w:t xml:space="preserve">may </w:t>
      </w:r>
      <w:r w:rsidRPr="00295B48">
        <w:rPr>
          <w:rFonts w:ascii="Calibri" w:hAnsi="Calibri" w:cs="Calibri"/>
          <w:sz w:val="28"/>
          <w:szCs w:val="28"/>
        </w:rPr>
        <w:t xml:space="preserve">be able to help you and your child. For this to be successful we would ask you to support and work with the school. </w:t>
      </w:r>
    </w:p>
    <w:p w14:paraId="2A83E7DB" w14:textId="77777777" w:rsidR="00295B48" w:rsidRPr="00295B48" w:rsidRDefault="00295B48" w:rsidP="00295B48">
      <w:pPr>
        <w:pStyle w:val="NoSpacing"/>
        <w:rPr>
          <w:rFonts w:ascii="Calibri" w:hAnsi="Calibri" w:cs="Calibri"/>
          <w:sz w:val="28"/>
          <w:szCs w:val="28"/>
        </w:rPr>
      </w:pPr>
    </w:p>
    <w:p w14:paraId="21627488" w14:textId="77777777" w:rsidR="00314B55" w:rsidRPr="00295B48" w:rsidRDefault="00314B55" w:rsidP="00314B55">
      <w:pPr>
        <w:rPr>
          <w:rFonts w:cs="Calibri"/>
          <w:sz w:val="28"/>
          <w:szCs w:val="28"/>
        </w:rPr>
      </w:pPr>
      <w:r w:rsidRPr="00295B48">
        <w:rPr>
          <w:rFonts w:cs="Calibri"/>
          <w:sz w:val="28"/>
          <w:szCs w:val="28"/>
        </w:rPr>
        <w:t xml:space="preserve">We strongly discourage removing your child from school during term time.  If you believe you have exceptional circumstances which warrant a leave of absence during term time, please complete a leave request form which is available from the Office.  Each request for leave is dealt with individually on a case by case basis.  </w:t>
      </w:r>
    </w:p>
    <w:p w14:paraId="591D532E" w14:textId="77777777" w:rsidR="00314B55" w:rsidRPr="00295B48" w:rsidRDefault="00314B55" w:rsidP="00314B55">
      <w:pPr>
        <w:pStyle w:val="NoSpacing"/>
        <w:rPr>
          <w:rFonts w:ascii="Calibri" w:hAnsi="Calibri" w:cs="Calibri"/>
          <w:sz w:val="28"/>
          <w:szCs w:val="28"/>
        </w:rPr>
      </w:pPr>
      <w:r w:rsidRPr="00295B48">
        <w:rPr>
          <w:rFonts w:ascii="Calibri" w:hAnsi="Calibri" w:cs="Calibri"/>
          <w:sz w:val="28"/>
          <w:szCs w:val="28"/>
        </w:rPr>
        <w:t xml:space="preserve">Children whose attendance falls below 90% may be referred to </w:t>
      </w:r>
      <w:r w:rsidRPr="00295B48">
        <w:rPr>
          <w:rFonts w:ascii="Calibri" w:hAnsi="Calibri" w:cs="Calibri"/>
          <w:b/>
          <w:sz w:val="28"/>
          <w:szCs w:val="28"/>
        </w:rPr>
        <w:t xml:space="preserve">Mrs Chloe Dell </w:t>
      </w:r>
      <w:r w:rsidRPr="00295B48">
        <w:rPr>
          <w:rFonts w:ascii="Calibri" w:hAnsi="Calibri" w:cs="Calibri"/>
          <w:sz w:val="28"/>
          <w:szCs w:val="28"/>
        </w:rPr>
        <w:t>our Educational Welfare Officer (EWO) who may wish to meet with you to discuss the reasons behind your child’s poor attendance.  The EWO visits Silverdale Primary once a week to monitor attendance across the whole school and to address any needs that a family may have.</w:t>
      </w:r>
    </w:p>
    <w:p w14:paraId="550CFA61" w14:textId="77777777" w:rsidR="00314B55" w:rsidRPr="00295B48" w:rsidRDefault="00314B55" w:rsidP="00314B55">
      <w:pPr>
        <w:pStyle w:val="NoSpacing"/>
        <w:rPr>
          <w:rFonts w:ascii="Calibri" w:hAnsi="Calibri" w:cs="Calibri"/>
          <w:sz w:val="28"/>
          <w:szCs w:val="28"/>
        </w:rPr>
      </w:pPr>
    </w:p>
    <w:p w14:paraId="6DEE3FF0" w14:textId="77777777" w:rsidR="00314B55" w:rsidRDefault="00314B55" w:rsidP="00314B55">
      <w:pPr>
        <w:rPr>
          <w:rFonts w:cs="Calibri"/>
          <w:sz w:val="28"/>
          <w:szCs w:val="28"/>
        </w:rPr>
      </w:pPr>
      <w:r w:rsidRPr="00295B48">
        <w:rPr>
          <w:rFonts w:cs="Calibri"/>
          <w:sz w:val="28"/>
          <w:szCs w:val="28"/>
        </w:rPr>
        <w:t>Please schedule all non-emergency medical appointments (i.e. GP and routine dental) outside of these times.  If your child needs to attend a hospital appointment within school hours, please advise a member of the office team and provide the appointment card or letter which may be photocopied for our records.</w:t>
      </w:r>
    </w:p>
    <w:p w14:paraId="6817DF2F" w14:textId="77777777" w:rsidR="00295B48" w:rsidRPr="00295B48" w:rsidRDefault="00295B48" w:rsidP="00314B55">
      <w:pPr>
        <w:rPr>
          <w:rFonts w:cs="Calibri"/>
          <w:sz w:val="28"/>
          <w:szCs w:val="28"/>
        </w:rPr>
      </w:pPr>
    </w:p>
    <w:p w14:paraId="76D9F7CC" w14:textId="77777777" w:rsidR="00314B55" w:rsidRPr="00295B48" w:rsidRDefault="00314B55" w:rsidP="00314B55">
      <w:pPr>
        <w:pStyle w:val="NoSpacing"/>
        <w:rPr>
          <w:rFonts w:ascii="Calibri" w:hAnsi="Calibri" w:cs="Calibri"/>
          <w:b/>
          <w:bCs/>
          <w:sz w:val="28"/>
          <w:szCs w:val="28"/>
          <w:u w:val="single"/>
        </w:rPr>
      </w:pPr>
      <w:r w:rsidRPr="00295B48">
        <w:rPr>
          <w:rFonts w:ascii="Calibri" w:hAnsi="Calibri" w:cs="Calibri"/>
          <w:b/>
          <w:bCs/>
          <w:sz w:val="28"/>
          <w:szCs w:val="28"/>
          <w:u w:val="single"/>
        </w:rPr>
        <w:lastRenderedPageBreak/>
        <w:t>Term time holidays</w:t>
      </w:r>
    </w:p>
    <w:p w14:paraId="23043244" w14:textId="5ED45233" w:rsidR="00314B55" w:rsidRPr="00295B48" w:rsidRDefault="00314B55" w:rsidP="00314B55">
      <w:pPr>
        <w:pStyle w:val="NoSpacing"/>
        <w:rPr>
          <w:rFonts w:ascii="Calibri" w:hAnsi="Calibri" w:cs="Calibri"/>
          <w:sz w:val="28"/>
          <w:szCs w:val="28"/>
        </w:rPr>
      </w:pPr>
      <w:r w:rsidRPr="00295B48">
        <w:rPr>
          <w:rFonts w:ascii="Calibri" w:hAnsi="Calibri" w:cs="Calibri"/>
          <w:sz w:val="28"/>
          <w:szCs w:val="28"/>
        </w:rPr>
        <w:t>Pupils should not be taken out of school during term time. Schools are required to consider requests for leave of absence in term time. A family holiday is not an acceptable reason for a child to miss school. If a pupil is absent for 5 days or more then the school is expected to refer the matter for the consideration of a Penalty Notice being issued by the Local Authority.</w:t>
      </w:r>
    </w:p>
    <w:p w14:paraId="73091691" w14:textId="77777777" w:rsidR="00314B55" w:rsidRPr="00295B48" w:rsidRDefault="00314B55" w:rsidP="00314B55">
      <w:pPr>
        <w:pStyle w:val="NoSpacing"/>
        <w:rPr>
          <w:rFonts w:ascii="Calibri" w:hAnsi="Calibri" w:cs="Calibri"/>
          <w:sz w:val="28"/>
          <w:szCs w:val="28"/>
        </w:rPr>
      </w:pPr>
    </w:p>
    <w:p w14:paraId="3EB3BDE6" w14:textId="77777777" w:rsidR="00314B55" w:rsidRPr="00295B48" w:rsidRDefault="00314B55" w:rsidP="00314B55">
      <w:pPr>
        <w:pStyle w:val="NoSpacing"/>
        <w:rPr>
          <w:rFonts w:ascii="Calibri" w:hAnsi="Calibri" w:cs="Calibri"/>
          <w:b/>
          <w:sz w:val="28"/>
          <w:szCs w:val="28"/>
          <w:u w:val="single"/>
        </w:rPr>
      </w:pPr>
      <w:r w:rsidRPr="00295B48">
        <w:rPr>
          <w:rFonts w:ascii="Calibri" w:hAnsi="Calibri" w:cs="Calibri"/>
          <w:b/>
          <w:sz w:val="28"/>
          <w:szCs w:val="28"/>
          <w:u w:val="single"/>
        </w:rPr>
        <w:t>Late arrivals</w:t>
      </w:r>
    </w:p>
    <w:p w14:paraId="1088F8E6" w14:textId="77777777" w:rsidR="00314B55" w:rsidRPr="00295B48" w:rsidRDefault="00314B55" w:rsidP="00314B55">
      <w:pPr>
        <w:rPr>
          <w:rFonts w:cs="Calibri"/>
          <w:sz w:val="28"/>
          <w:szCs w:val="28"/>
        </w:rPr>
      </w:pPr>
      <w:r w:rsidRPr="00295B48">
        <w:rPr>
          <w:rFonts w:cs="Calibri"/>
          <w:b/>
          <w:i/>
          <w:sz w:val="28"/>
          <w:szCs w:val="28"/>
        </w:rPr>
        <w:t>Good punctuality</w:t>
      </w:r>
      <w:r w:rsidRPr="00295B48">
        <w:rPr>
          <w:rFonts w:cs="Calibri"/>
          <w:sz w:val="28"/>
          <w:szCs w:val="28"/>
        </w:rPr>
        <w:t xml:space="preserve"> is also key to your child getting the best start to the day.  Please ensure that your child arrives for school by </w:t>
      </w:r>
      <w:r w:rsidRPr="00295B48">
        <w:rPr>
          <w:rFonts w:cs="Calibri"/>
          <w:b/>
          <w:sz w:val="28"/>
          <w:szCs w:val="28"/>
        </w:rPr>
        <w:t>8.45</w:t>
      </w:r>
      <w:r w:rsidRPr="00295B48">
        <w:rPr>
          <w:rFonts w:cs="Calibri"/>
          <w:sz w:val="28"/>
          <w:szCs w:val="28"/>
        </w:rPr>
        <w:t xml:space="preserve">am every day.  Lateness means that your child misses out on precious learning time.  We understand that there are days where, due to circumstances out of your control, your child may arrive late to school, but lateness should by no means be a routine occurrence.  </w:t>
      </w:r>
    </w:p>
    <w:p w14:paraId="71C148F2" w14:textId="77777777" w:rsidR="00314B55" w:rsidRPr="00295B48" w:rsidRDefault="00314B55" w:rsidP="00314B55">
      <w:pPr>
        <w:rPr>
          <w:rFonts w:cs="Calibri"/>
          <w:sz w:val="28"/>
          <w:szCs w:val="28"/>
        </w:rPr>
      </w:pPr>
      <w:r w:rsidRPr="00295B48">
        <w:rPr>
          <w:rFonts w:cs="Calibri"/>
          <w:sz w:val="28"/>
          <w:szCs w:val="28"/>
        </w:rPr>
        <w:t>Please encourage your child to be responsible for their own learning time by promoting good punctuality.  Practical steps such as ensuring they get to sleep on time the night before and asking them to pack their school bag ready for the next day can help the family get out of the door on time!</w:t>
      </w:r>
    </w:p>
    <w:p w14:paraId="1F18715D" w14:textId="77777777" w:rsidR="00295B48" w:rsidRPr="00295B48" w:rsidRDefault="00295B48" w:rsidP="00314B55">
      <w:pPr>
        <w:rPr>
          <w:rFonts w:cs="Calibri"/>
          <w:sz w:val="28"/>
          <w:szCs w:val="28"/>
        </w:rPr>
      </w:pPr>
      <w:r w:rsidRPr="00295B48">
        <w:rPr>
          <w:rFonts w:cs="Calibri"/>
          <w:sz w:val="28"/>
          <w:szCs w:val="28"/>
        </w:rPr>
        <w:t>I would like to take this opportunity to thank you in advance for your co-operation in the areas of punctuality and attendance.</w:t>
      </w:r>
    </w:p>
    <w:p w14:paraId="07C1C399" w14:textId="77777777" w:rsidR="00314B55" w:rsidRPr="00295B48" w:rsidRDefault="00314B55" w:rsidP="00314B55">
      <w:pPr>
        <w:pStyle w:val="NoSpacing"/>
        <w:rPr>
          <w:rFonts w:ascii="Calibri" w:hAnsi="Calibri" w:cs="Calibri"/>
          <w:sz w:val="24"/>
          <w:szCs w:val="24"/>
        </w:rPr>
      </w:pPr>
    </w:p>
    <w:p w14:paraId="2F796AA6" w14:textId="77777777" w:rsidR="00A92107" w:rsidRDefault="00A92107">
      <w:bookmarkStart w:id="0" w:name="_GoBack"/>
      <w:bookmarkEnd w:id="0"/>
    </w:p>
    <w:sectPr w:rsidR="00A92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55"/>
    <w:rsid w:val="001576E5"/>
    <w:rsid w:val="00295B48"/>
    <w:rsid w:val="002B63CD"/>
    <w:rsid w:val="00314B55"/>
    <w:rsid w:val="00A92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8AC4"/>
  <w15:chartTrackingRefBased/>
  <w15:docId w15:val="{FB1E0742-23F3-4003-A2CB-0096BD9C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B5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B5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594">
      <w:bodyDiv w:val="1"/>
      <w:marLeft w:val="0"/>
      <w:marRight w:val="0"/>
      <w:marTop w:val="0"/>
      <w:marBottom w:val="0"/>
      <w:divBdr>
        <w:top w:val="none" w:sz="0" w:space="0" w:color="auto"/>
        <w:left w:val="none" w:sz="0" w:space="0" w:color="auto"/>
        <w:bottom w:val="none" w:sz="0" w:space="0" w:color="auto"/>
        <w:right w:val="none" w:sz="0" w:space="0" w:color="auto"/>
      </w:divBdr>
    </w:div>
    <w:div w:id="1146052207">
      <w:bodyDiv w:val="1"/>
      <w:marLeft w:val="0"/>
      <w:marRight w:val="0"/>
      <w:marTop w:val="0"/>
      <w:marBottom w:val="0"/>
      <w:divBdr>
        <w:top w:val="none" w:sz="0" w:space="0" w:color="auto"/>
        <w:left w:val="none" w:sz="0" w:space="0" w:color="auto"/>
        <w:bottom w:val="none" w:sz="0" w:space="0" w:color="auto"/>
        <w:right w:val="none" w:sz="0" w:space="0" w:color="auto"/>
      </w:divBdr>
    </w:div>
    <w:div w:id="1362626041">
      <w:bodyDiv w:val="1"/>
      <w:marLeft w:val="0"/>
      <w:marRight w:val="0"/>
      <w:marTop w:val="0"/>
      <w:marBottom w:val="0"/>
      <w:divBdr>
        <w:top w:val="none" w:sz="0" w:space="0" w:color="auto"/>
        <w:left w:val="none" w:sz="0" w:space="0" w:color="auto"/>
        <w:bottom w:val="none" w:sz="0" w:space="0" w:color="auto"/>
        <w:right w:val="none" w:sz="0" w:space="0" w:color="auto"/>
      </w:divBdr>
    </w:div>
    <w:div w:id="1452937351">
      <w:bodyDiv w:val="1"/>
      <w:marLeft w:val="0"/>
      <w:marRight w:val="0"/>
      <w:marTop w:val="0"/>
      <w:marBottom w:val="0"/>
      <w:divBdr>
        <w:top w:val="none" w:sz="0" w:space="0" w:color="auto"/>
        <w:left w:val="none" w:sz="0" w:space="0" w:color="auto"/>
        <w:bottom w:val="none" w:sz="0" w:space="0" w:color="auto"/>
        <w:right w:val="none" w:sz="0" w:space="0" w:color="auto"/>
      </w:divBdr>
    </w:div>
    <w:div w:id="1770007588">
      <w:bodyDiv w:val="1"/>
      <w:marLeft w:val="0"/>
      <w:marRight w:val="0"/>
      <w:marTop w:val="0"/>
      <w:marBottom w:val="0"/>
      <w:divBdr>
        <w:top w:val="none" w:sz="0" w:space="0" w:color="auto"/>
        <w:left w:val="none" w:sz="0" w:space="0" w:color="auto"/>
        <w:bottom w:val="none" w:sz="0" w:space="0" w:color="auto"/>
        <w:right w:val="none" w:sz="0" w:space="0" w:color="auto"/>
      </w:divBdr>
    </w:div>
    <w:div w:id="17799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0996D0133342A769CDAD43366763" ma:contentTypeVersion="15" ma:contentTypeDescription="Create a new document." ma:contentTypeScope="" ma:versionID="9345ac1e47a6310bff039ef47f811ca5">
  <xsd:schema xmlns:xsd="http://www.w3.org/2001/XMLSchema" xmlns:xs="http://www.w3.org/2001/XMLSchema" xmlns:p="http://schemas.microsoft.com/office/2006/metadata/properties" xmlns:ns3="e5e25366-b6e0-42c0-9ad0-a6a21bc9f480" xmlns:ns4="92ae4763-8ab2-4cc5-8506-8c8979ef7b6a" targetNamespace="http://schemas.microsoft.com/office/2006/metadata/properties" ma:root="true" ma:fieldsID="971ddcafa81abd5389e4579d4acb2026" ns3:_="" ns4:_="">
    <xsd:import namespace="e5e25366-b6e0-42c0-9ad0-a6a21bc9f480"/>
    <xsd:import namespace="92ae4763-8ab2-4cc5-8506-8c8979ef7b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5366-b6e0-42c0-9ad0-a6a21bc9f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e4763-8ab2-4cc5-8506-8c8979ef7b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e25366-b6e0-42c0-9ad0-a6a21bc9f480" xsi:nil="true"/>
  </documentManagement>
</p:properties>
</file>

<file path=customXml/itemProps1.xml><?xml version="1.0" encoding="utf-8"?>
<ds:datastoreItem xmlns:ds="http://schemas.openxmlformats.org/officeDocument/2006/customXml" ds:itemID="{25EC2E10-CD73-42DC-9BED-DC36D5515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5366-b6e0-42c0-9ad0-a6a21bc9f480"/>
    <ds:schemaRef ds:uri="92ae4763-8ab2-4cc5-8506-8c8979e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678C5-866A-42D2-8950-24209E434E60}">
  <ds:schemaRefs>
    <ds:schemaRef ds:uri="http://schemas.microsoft.com/sharepoint/v3/contenttype/forms"/>
  </ds:schemaRefs>
</ds:datastoreItem>
</file>

<file path=customXml/itemProps3.xml><?xml version="1.0" encoding="utf-8"?>
<ds:datastoreItem xmlns:ds="http://schemas.openxmlformats.org/officeDocument/2006/customXml" ds:itemID="{1C14054A-1A6C-4F62-B71B-F632EFFE4BAE}">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92ae4763-8ab2-4cc5-8506-8c8979ef7b6a"/>
    <ds:schemaRef ds:uri="e5e25366-b6e0-42c0-9ad0-a6a21bc9f4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Dell</dc:creator>
  <cp:keywords/>
  <dc:description/>
  <cp:lastModifiedBy>Chloe Dell</cp:lastModifiedBy>
  <cp:revision>2</cp:revision>
  <dcterms:created xsi:type="dcterms:W3CDTF">2024-09-19T10:39:00Z</dcterms:created>
  <dcterms:modified xsi:type="dcterms:W3CDTF">2024-09-19T10:39:00Z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0x010100E6630996D0133342A769CDAD43366763</vt:lpwstr>
  </property>
</Properties>
</file>